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A33" w:rsidRPr="00206E20" w:rsidRDefault="00286A33" w:rsidP="00286A33">
      <w:pPr>
        <w:jc w:val="center"/>
      </w:pPr>
      <w:r w:rsidRPr="00206E20">
        <w:t>Практическая работа №</w:t>
      </w:r>
      <w:r w:rsidR="00183D6C">
        <w:t>2</w:t>
      </w:r>
    </w:p>
    <w:p w:rsidR="00286A33" w:rsidRPr="00206E20" w:rsidRDefault="00286A33" w:rsidP="00286A33">
      <w:pPr>
        <w:pStyle w:val="a3"/>
        <w:jc w:val="center"/>
        <w:rPr>
          <w:sz w:val="28"/>
        </w:rPr>
      </w:pPr>
      <w:r>
        <w:rPr>
          <w:sz w:val="28"/>
        </w:rPr>
        <w:t>ПЛАНИРОВКА ПОМЕЩЕНИЙ</w:t>
      </w:r>
    </w:p>
    <w:p w:rsidR="00286A33" w:rsidRDefault="00286A33" w:rsidP="00286A33"/>
    <w:p w:rsidR="00286A33" w:rsidRDefault="00286A33" w:rsidP="00286A33"/>
    <w:p w:rsidR="00286A33" w:rsidRDefault="00286A33" w:rsidP="00286A33">
      <w:r w:rsidRPr="00206E20">
        <w:t>Последовательность выполнения работы:</w:t>
      </w:r>
    </w:p>
    <w:p w:rsidR="00371ABA" w:rsidRDefault="00371ABA"/>
    <w:p w:rsidR="002A1F44" w:rsidRDefault="002A1F44">
      <w:r>
        <w:t xml:space="preserve">1. </w:t>
      </w:r>
      <w:r w:rsidRPr="00F615AC">
        <w:rPr>
          <w:color w:val="0000FF"/>
        </w:rPr>
        <w:t xml:space="preserve">Создаем слой </w:t>
      </w:r>
      <w:r w:rsidR="00AE5D15" w:rsidRPr="00F615AC">
        <w:rPr>
          <w:color w:val="0000FF"/>
        </w:rPr>
        <w:t>«</w:t>
      </w:r>
      <w:r w:rsidRPr="00F615AC">
        <w:rPr>
          <w:color w:val="0000FF"/>
        </w:rPr>
        <w:t>ПЕРЕГОРОДКИ</w:t>
      </w:r>
      <w:r w:rsidR="00AE5D15" w:rsidRPr="00F615AC">
        <w:rPr>
          <w:color w:val="0000FF"/>
        </w:rPr>
        <w:t>»</w:t>
      </w:r>
      <w:r>
        <w:t xml:space="preserve">. На </w:t>
      </w:r>
      <w:r w:rsidR="00572BD7">
        <w:t>э</w:t>
      </w:r>
      <w:r>
        <w:t xml:space="preserve">том слое вычерчиваем все перегородки </w:t>
      </w:r>
      <w:r w:rsidRPr="00572BD7">
        <w:rPr>
          <w:b/>
          <w:color w:val="FF0000"/>
        </w:rPr>
        <w:t>без проемов</w:t>
      </w:r>
      <w:r w:rsidR="00572BD7" w:rsidRPr="00572BD7">
        <w:rPr>
          <w:b/>
        </w:rPr>
        <w:t>,</w:t>
      </w:r>
      <w:r w:rsidRPr="00572BD7">
        <w:rPr>
          <w:color w:val="FF0000"/>
        </w:rPr>
        <w:t xml:space="preserve"> </w:t>
      </w:r>
      <w:r>
        <w:t>толщиной 120 мм.</w:t>
      </w:r>
      <w:r w:rsidR="00572BD7">
        <w:t xml:space="preserve"> </w:t>
      </w:r>
    </w:p>
    <w:p w:rsidR="002A1F44" w:rsidRDefault="00572BD7" w:rsidP="00572BD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134678" cy="33810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а_зданий_Галишанов.wm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81" r="20150" b="4154"/>
                    <a:stretch/>
                  </pic:blipFill>
                  <pic:spPr bwMode="auto">
                    <a:xfrm>
                      <a:off x="0" y="0"/>
                      <a:ext cx="4138883" cy="3384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6D2" w:rsidRDefault="006C26D2" w:rsidP="006C26D2">
      <w:r>
        <w:t>Обязательное требование – при выделен</w:t>
      </w:r>
      <w:r w:rsidR="0002277F">
        <w:t>ии, они должны быть одной полили</w:t>
      </w:r>
      <w:r>
        <w:t>нией:</w:t>
      </w:r>
    </w:p>
    <w:p w:rsidR="0002277F" w:rsidRDefault="0002277F" w:rsidP="0002277F">
      <w:pPr>
        <w:jc w:val="center"/>
      </w:pPr>
      <w:r>
        <w:rPr>
          <w:noProof/>
          <w:lang w:eastAsia="ru-RU"/>
        </w:rPr>
        <w:drawing>
          <wp:inline distT="0" distB="0" distL="0" distR="0" wp14:anchorId="24EDD458" wp14:editId="71AAA97C">
            <wp:extent cx="5184251" cy="4034769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7021" t="16915" r="20107" b="9930"/>
                    <a:stretch/>
                  </pic:blipFill>
                  <pic:spPr bwMode="auto">
                    <a:xfrm>
                      <a:off x="0" y="0"/>
                      <a:ext cx="5183677" cy="4034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277F" w:rsidRDefault="0002277F" w:rsidP="0002277F">
      <w:pPr>
        <w:jc w:val="center"/>
      </w:pPr>
    </w:p>
    <w:p w:rsidR="0002277F" w:rsidRDefault="0002277F" w:rsidP="0002277F">
      <w:r>
        <w:lastRenderedPageBreak/>
        <w:t xml:space="preserve">Приблизительное расположение смотрим по схеме. Перегородки к осям не привязаны. </w:t>
      </w:r>
    </w:p>
    <w:p w:rsidR="007706A9" w:rsidRDefault="00080BBD" w:rsidP="007706A9">
      <w:pPr>
        <w:ind w:firstLine="360"/>
        <w:rPr>
          <w:rFonts w:eastAsia="Times New Roman"/>
          <w:lang w:eastAsia="ru-RU"/>
        </w:rPr>
      </w:pPr>
      <w:r w:rsidRPr="00080BBD">
        <w:rPr>
          <w:rFonts w:eastAsia="Times New Roman"/>
          <w:color w:val="0000FF"/>
          <w:lang w:eastAsia="ru-RU"/>
        </w:rPr>
        <w:t>Создаем слой ПЕРЕГОРОДКА_ТАМБУРНАЯ</w:t>
      </w:r>
      <w:r>
        <w:rPr>
          <w:rFonts w:eastAsia="Times New Roman"/>
          <w:color w:val="0000FF"/>
          <w:lang w:eastAsia="ru-RU"/>
        </w:rPr>
        <w:t xml:space="preserve">, </w:t>
      </w:r>
      <w:r>
        <w:rPr>
          <w:rFonts w:eastAsia="Times New Roman"/>
          <w:lang w:eastAsia="ru-RU"/>
        </w:rPr>
        <w:t>и на нем вычерчиваем тамбурную перегородку:</w:t>
      </w:r>
    </w:p>
    <w:p w:rsidR="00080BBD" w:rsidRPr="00080BBD" w:rsidRDefault="00080BBD" w:rsidP="00080BBD">
      <w:pPr>
        <w:jc w:val="center"/>
        <w:rPr>
          <w:rFonts w:eastAsia="Times New Roman"/>
          <w:lang w:eastAsia="ru-RU"/>
        </w:rPr>
      </w:pPr>
      <w:r>
        <w:rPr>
          <w:rFonts w:eastAsia="Times New Roman"/>
          <w:noProof/>
          <w:lang w:eastAsia="ru-RU"/>
        </w:rPr>
        <w:drawing>
          <wp:inline distT="0" distB="0" distL="0" distR="0">
            <wp:extent cx="6106795" cy="3609975"/>
            <wp:effectExtent l="0" t="0" r="825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BBD" w:rsidRDefault="00080BBD" w:rsidP="007706A9">
      <w:pPr>
        <w:ind w:firstLine="360"/>
        <w:rPr>
          <w:rFonts w:eastAsia="Times New Roman"/>
          <w:i/>
          <w:color w:val="000000"/>
          <w:lang w:eastAsia="ru-RU"/>
        </w:rPr>
      </w:pPr>
    </w:p>
    <w:p w:rsidR="007706A9" w:rsidRPr="007706A9" w:rsidRDefault="007706A9" w:rsidP="007706A9">
      <w:pPr>
        <w:ind w:firstLine="360"/>
        <w:rPr>
          <w:rFonts w:eastAsia="Times New Roman"/>
          <w:i/>
          <w:color w:val="000000"/>
          <w:lang w:eastAsia="ru-RU"/>
        </w:rPr>
      </w:pPr>
      <w:r w:rsidRPr="007706A9">
        <w:rPr>
          <w:rFonts w:eastAsia="Times New Roman"/>
          <w:i/>
          <w:color w:val="000000"/>
          <w:lang w:eastAsia="ru-RU"/>
        </w:rPr>
        <w:t xml:space="preserve">Ширина внутриквартирных переходов, ведущих в жилые комнаты не менее 1.1 м. в подсобные помещения - не менее 0.85 м. </w:t>
      </w:r>
    </w:p>
    <w:p w:rsidR="007706A9" w:rsidRPr="007706A9" w:rsidRDefault="007706A9" w:rsidP="007706A9">
      <w:pPr>
        <w:ind w:firstLine="360"/>
        <w:rPr>
          <w:rFonts w:eastAsia="Times New Roman"/>
          <w:i/>
          <w:color w:val="000000"/>
          <w:lang w:eastAsia="ru-RU"/>
        </w:rPr>
      </w:pPr>
      <w:r w:rsidRPr="007706A9">
        <w:rPr>
          <w:rFonts w:eastAsia="Times New Roman"/>
          <w:i/>
          <w:color w:val="000000"/>
          <w:lang w:eastAsia="ru-RU"/>
        </w:rPr>
        <w:t xml:space="preserve">Глубина кладовой должна назначаться не менее 0.8 м. </w:t>
      </w:r>
    </w:p>
    <w:p w:rsidR="007706A9" w:rsidRPr="007706A9" w:rsidRDefault="007706A9" w:rsidP="007706A9">
      <w:pPr>
        <w:ind w:firstLine="360"/>
        <w:rPr>
          <w:rFonts w:eastAsia="Times New Roman"/>
          <w:i/>
          <w:lang w:eastAsia="ru-RU"/>
        </w:rPr>
      </w:pPr>
      <w:r w:rsidRPr="007706A9">
        <w:rPr>
          <w:rFonts w:eastAsia="Times New Roman"/>
          <w:i/>
          <w:color w:val="000000"/>
          <w:lang w:eastAsia="ru-RU"/>
        </w:rPr>
        <w:t>Площадь кладовой в 1-2-х комнатных квартирах должна быт</w:t>
      </w:r>
      <w:r>
        <w:rPr>
          <w:rFonts w:eastAsia="Times New Roman"/>
          <w:i/>
          <w:color w:val="000000"/>
          <w:lang w:eastAsia="ru-RU"/>
        </w:rPr>
        <w:t>ь не менее 1 </w:t>
      </w:r>
      <w:r w:rsidRPr="007706A9">
        <w:rPr>
          <w:rFonts w:eastAsia="Times New Roman"/>
          <w:i/>
          <w:color w:val="000000"/>
          <w:lang w:eastAsia="ru-RU"/>
        </w:rPr>
        <w:t>м</w:t>
      </w:r>
      <w:r w:rsidRPr="007706A9">
        <w:rPr>
          <w:rFonts w:eastAsia="Times New Roman"/>
          <w:i/>
          <w:color w:val="000000"/>
          <w:vertAlign w:val="superscript"/>
          <w:lang w:eastAsia="ru-RU"/>
        </w:rPr>
        <w:t>2</w:t>
      </w:r>
      <w:r w:rsidRPr="007706A9">
        <w:rPr>
          <w:rFonts w:eastAsia="Times New Roman"/>
          <w:i/>
          <w:color w:val="000000"/>
          <w:lang w:eastAsia="ru-RU"/>
        </w:rPr>
        <w:t>, 3 – 4-х комнатных - не менее 1,5 м</w:t>
      </w:r>
      <w:r w:rsidRPr="007706A9">
        <w:rPr>
          <w:rFonts w:eastAsia="Times New Roman"/>
          <w:i/>
          <w:color w:val="000000"/>
          <w:vertAlign w:val="superscript"/>
          <w:lang w:eastAsia="ru-RU"/>
        </w:rPr>
        <w:t>2</w:t>
      </w:r>
    </w:p>
    <w:p w:rsidR="007706A9" w:rsidRDefault="007706A9" w:rsidP="007706A9">
      <w:pPr>
        <w:ind w:firstLine="360"/>
        <w:rPr>
          <w:rFonts w:eastAsia="Times New Roman"/>
          <w:i/>
          <w:color w:val="000000"/>
          <w:lang w:eastAsia="ru-RU"/>
        </w:rPr>
      </w:pPr>
      <w:r w:rsidRPr="007706A9">
        <w:rPr>
          <w:rFonts w:eastAsia="Times New Roman"/>
          <w:i/>
          <w:color w:val="000000"/>
          <w:lang w:eastAsia="ru-RU"/>
        </w:rPr>
        <w:t xml:space="preserve">Размеры ванных комнат </w:t>
      </w:r>
      <w:r w:rsidRPr="003B00DC">
        <w:rPr>
          <w:rFonts w:eastAsia="Times New Roman"/>
          <w:i/>
          <w:color w:val="000000"/>
          <w:lang w:eastAsia="ru-RU"/>
        </w:rPr>
        <w:t>и уборных:</w:t>
      </w:r>
    </w:p>
    <w:p w:rsidR="000051E9" w:rsidRPr="007706A9" w:rsidRDefault="000051E9" w:rsidP="000051E9">
      <w:pPr>
        <w:jc w:val="center"/>
        <w:rPr>
          <w:rFonts w:eastAsia="Times New Roman"/>
          <w:i/>
          <w:lang w:eastAsia="ru-RU"/>
        </w:rPr>
      </w:pPr>
      <w:r>
        <w:rPr>
          <w:noProof/>
          <w:lang w:eastAsia="ru-RU"/>
        </w:rPr>
        <w:drawing>
          <wp:inline distT="0" distB="0" distL="0" distR="0" wp14:anchorId="523FC586" wp14:editId="46BA8277">
            <wp:extent cx="3943847" cy="1658296"/>
            <wp:effectExtent l="0" t="0" r="0" b="0"/>
            <wp:docPr id="296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317" cy="1657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706A9" w:rsidRDefault="007706A9" w:rsidP="0002277F"/>
    <w:p w:rsidR="00344D93" w:rsidRDefault="00990208" w:rsidP="0002277F">
      <w:r>
        <w:t xml:space="preserve">2. </w:t>
      </w:r>
      <w:r w:rsidR="00AE5D15" w:rsidRPr="00F615AC">
        <w:rPr>
          <w:color w:val="0000FF"/>
        </w:rPr>
        <w:t xml:space="preserve">Создаем слой «МАРКИРОВКА ПОМЕЩЕНИЙ». </w:t>
      </w:r>
    </w:p>
    <w:p w:rsidR="00AE5D15" w:rsidRDefault="00AE5D15" w:rsidP="0002277F">
      <w:r>
        <w:t xml:space="preserve">И маркируем помещения, в соответствии с наличием квартир: </w:t>
      </w:r>
    </w:p>
    <w:p w:rsidR="00990208" w:rsidRDefault="00AE5D15" w:rsidP="0002277F">
      <w:r>
        <w:t>1-1: 1-комнатная квартира - 1 комната,</w:t>
      </w:r>
    </w:p>
    <w:p w:rsidR="00AE5D15" w:rsidRDefault="00AE5D15" w:rsidP="0002277F">
      <w:r>
        <w:t>1-К: 1-комнатная квартира – кухня,</w:t>
      </w:r>
    </w:p>
    <w:p w:rsidR="00AE5D15" w:rsidRDefault="00AE5D15" w:rsidP="00AE5D15">
      <w:r>
        <w:t>1-В: 1-комнатная квартира – ванна,</w:t>
      </w:r>
    </w:p>
    <w:p w:rsidR="00AE5D15" w:rsidRDefault="00AE5D15" w:rsidP="0002277F">
      <w:r>
        <w:t>1-У: 1-комнатная квартира – уборная (туалет),</w:t>
      </w:r>
    </w:p>
    <w:p w:rsidR="00AE5D15" w:rsidRDefault="00AE5D15" w:rsidP="00AE5D15">
      <w:r>
        <w:t>1-КЛ: 1-комнатная квартира – кладовка, и т. д.</w:t>
      </w:r>
    </w:p>
    <w:p w:rsidR="00264B6A" w:rsidRDefault="00264B6A" w:rsidP="00264B6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534107" cy="4572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а_зданий_Галишанов.wm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71" r="20726" b="6328"/>
                    <a:stretch/>
                  </pic:blipFill>
                  <pic:spPr bwMode="auto">
                    <a:xfrm>
                      <a:off x="0" y="0"/>
                      <a:ext cx="5535035" cy="4572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5D15" w:rsidRDefault="00344D93">
      <w:r>
        <w:t xml:space="preserve">3. </w:t>
      </w:r>
      <w:r w:rsidRPr="00F615AC">
        <w:rPr>
          <w:color w:val="0000FF"/>
        </w:rPr>
        <w:t>Создаем слой «КОНТУР ПОМЕЩЕНИЙ ПО ЗАДАНИЮ</w:t>
      </w:r>
      <w:r>
        <w:t>»</w:t>
      </w:r>
    </w:p>
    <w:p w:rsidR="002E04A3" w:rsidRDefault="002E04A3"/>
    <w:p w:rsidR="002E04A3" w:rsidRDefault="002E04A3">
      <w:r>
        <w:t>Обводим полилинией все промаркированные помещения.</w:t>
      </w:r>
    </w:p>
    <w:p w:rsidR="002E04A3" w:rsidRDefault="002E04A3" w:rsidP="002E04A3">
      <w:pPr>
        <w:jc w:val="center"/>
      </w:pPr>
      <w:r>
        <w:rPr>
          <w:noProof/>
          <w:lang w:eastAsia="ru-RU"/>
        </w:rPr>
        <w:drawing>
          <wp:inline distT="0" distB="0" distL="0" distR="0" wp14:anchorId="3D42BD8B" wp14:editId="11234173">
            <wp:extent cx="5588000" cy="4472676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6153" t="16237" r="22890" b="11254"/>
                    <a:stretch/>
                  </pic:blipFill>
                  <pic:spPr bwMode="auto">
                    <a:xfrm>
                      <a:off x="0" y="0"/>
                      <a:ext cx="5595774" cy="4478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04A3" w:rsidRDefault="002E04A3" w:rsidP="002E04A3">
      <w:r>
        <w:lastRenderedPageBreak/>
        <w:t>С помощью инструмента «СМЕЩЕНИЕ»</w:t>
      </w:r>
    </w:p>
    <w:p w:rsidR="002E04A3" w:rsidRDefault="002E04A3" w:rsidP="002E04A3">
      <w:r>
        <w:rPr>
          <w:noProof/>
          <w:lang w:eastAsia="ru-RU"/>
        </w:rPr>
        <w:drawing>
          <wp:inline distT="0" distB="0" distL="0" distR="0" wp14:anchorId="09751136" wp14:editId="6B21FC5D">
            <wp:extent cx="6160861" cy="11049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r="17079" b="73562"/>
                    <a:stretch/>
                  </pic:blipFill>
                  <pic:spPr bwMode="auto">
                    <a:xfrm>
                      <a:off x="0" y="0"/>
                      <a:ext cx="6173699" cy="1107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04A3" w:rsidRDefault="002E04A3" w:rsidP="002E04A3">
      <w:r>
        <w:t>смещаем внутрь на 20 мм, т.к. внутри комнат имеется штукатурка толщиной 20 мм</w:t>
      </w:r>
      <w:r w:rsidR="005751F3">
        <w:t>. Первоначальные полилинии удаляем.</w:t>
      </w:r>
    </w:p>
    <w:p w:rsidR="00794E6A" w:rsidRDefault="00794E6A" w:rsidP="002E04A3"/>
    <w:p w:rsidR="00794E6A" w:rsidRDefault="00794E6A" w:rsidP="002E04A3">
      <w:r>
        <w:t xml:space="preserve">4. </w:t>
      </w:r>
      <w:r w:rsidRPr="00F615AC">
        <w:rPr>
          <w:color w:val="0000FF"/>
        </w:rPr>
        <w:t>Создаем слой «ПЛОЩАДЬ ПОМЕЩЕНИЙ ПО ЗАДАНИЮ»</w:t>
      </w:r>
      <w:r w:rsidR="004A3A75" w:rsidRPr="00F615AC">
        <w:rPr>
          <w:color w:val="0000FF"/>
        </w:rPr>
        <w:t xml:space="preserve">. </w:t>
      </w:r>
      <w:r w:rsidR="004A3A75">
        <w:t>Делаем его текущим.</w:t>
      </w:r>
    </w:p>
    <w:p w:rsidR="004A3A75" w:rsidRDefault="004A3A75" w:rsidP="002E04A3">
      <w:r>
        <w:t xml:space="preserve">Выделяем один из контуров, и с помощью инструмента «ИЗОЛИРОВАТЬ» </w:t>
      </w:r>
    </w:p>
    <w:p w:rsidR="004A3A75" w:rsidRDefault="004A3A75" w:rsidP="002E04A3">
      <w:r>
        <w:rPr>
          <w:noProof/>
          <w:lang w:eastAsia="ru-RU"/>
        </w:rPr>
        <w:drawing>
          <wp:inline distT="0" distB="0" distL="0" distR="0" wp14:anchorId="55B7BAA3" wp14:editId="68982864">
            <wp:extent cx="6118647" cy="889000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b="74170"/>
                    <a:stretch/>
                  </pic:blipFill>
                  <pic:spPr bwMode="auto">
                    <a:xfrm>
                      <a:off x="0" y="0"/>
                      <a:ext cx="6120130" cy="889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A75" w:rsidRDefault="004A3A75" w:rsidP="002E04A3">
      <w:r>
        <w:t>оставляем только площади помещений:</w:t>
      </w:r>
    </w:p>
    <w:p w:rsidR="004A3A75" w:rsidRDefault="004A3A75" w:rsidP="004A3A75">
      <w:pPr>
        <w:jc w:val="center"/>
      </w:pPr>
      <w:r>
        <w:rPr>
          <w:noProof/>
          <w:lang w:eastAsia="ru-RU"/>
        </w:rPr>
        <w:drawing>
          <wp:inline distT="0" distB="0" distL="0" distR="0" wp14:anchorId="7C12AD7D" wp14:editId="5ADFC709">
            <wp:extent cx="3067050" cy="34417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2068" r="17806"/>
                    <a:stretch/>
                  </pic:blipFill>
                  <pic:spPr bwMode="auto">
                    <a:xfrm>
                      <a:off x="0" y="0"/>
                      <a:ext cx="3067793" cy="3442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A75" w:rsidRDefault="004A3A75" w:rsidP="004A3A75"/>
    <w:p w:rsidR="004A3A75" w:rsidRDefault="004A3A75" w:rsidP="004A3A75">
      <w:r>
        <w:t>На слое «ПЛОЩАДЬ ПОМЕЩЕНИЙ ПО ЗАДАНИЮ» переходим на вкладку «АННОТАЦИИ» и выбираем ОДНОСТРОЧНЫЙ ТЕКСТ</w:t>
      </w:r>
    </w:p>
    <w:p w:rsidR="004A3A75" w:rsidRDefault="004A3A75" w:rsidP="004A3A75">
      <w:r>
        <w:rPr>
          <w:noProof/>
          <w:lang w:eastAsia="ru-RU"/>
        </w:rPr>
        <w:drawing>
          <wp:inline distT="0" distB="0" distL="0" distR="0" wp14:anchorId="7F95E825" wp14:editId="51B2A7A0">
            <wp:extent cx="6118647" cy="8191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b="76199"/>
                    <a:stretch/>
                  </pic:blipFill>
                  <pic:spPr bwMode="auto">
                    <a:xfrm>
                      <a:off x="0" y="0"/>
                      <a:ext cx="6120130" cy="819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7110" w:rsidRDefault="00F07110" w:rsidP="004A3A75"/>
    <w:p w:rsidR="00F07110" w:rsidRDefault="00F07110" w:rsidP="004A3A75">
      <w:r>
        <w:t xml:space="preserve">Указываем в правом нижнем углу ЛКМ точку, в командной строке задаем высоту текста (около300-450) жмем </w:t>
      </w:r>
      <w:r w:rsidRPr="00F07110">
        <w:rPr>
          <w:b/>
          <w:lang w:val="en-US"/>
        </w:rPr>
        <w:t>Enter</w:t>
      </w:r>
      <w:r w:rsidRPr="00F07110">
        <w:t>,</w:t>
      </w:r>
      <w:r>
        <w:t xml:space="preserve"> угол поворота смотрим в командной строке, чтобы был 0, и еще раз жмем </w:t>
      </w:r>
      <w:r w:rsidRPr="00F07110">
        <w:rPr>
          <w:b/>
          <w:lang w:val="en-US"/>
        </w:rPr>
        <w:t>Enter</w:t>
      </w:r>
      <w:r>
        <w:rPr>
          <w:b/>
        </w:rPr>
        <w:t xml:space="preserve">. </w:t>
      </w:r>
      <w:r w:rsidRPr="00F07110">
        <w:t>Появляется окно для текста</w:t>
      </w:r>
      <w:r>
        <w:t>:</w:t>
      </w:r>
    </w:p>
    <w:p w:rsidR="00F07110" w:rsidRDefault="00F07110" w:rsidP="004A3A75">
      <w:r>
        <w:rPr>
          <w:noProof/>
          <w:lang w:eastAsia="ru-RU"/>
        </w:rPr>
        <w:lastRenderedPageBreak/>
        <w:drawing>
          <wp:inline distT="0" distB="0" distL="0" distR="0">
            <wp:extent cx="6108700" cy="343535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110" w:rsidRDefault="00F07110" w:rsidP="004A3A75">
      <w:r>
        <w:t xml:space="preserve">Наводя на это окно курсор жмем ПКМ и в диалоговом окне выбираем: </w:t>
      </w:r>
      <w:r w:rsidRPr="00F07110">
        <w:rPr>
          <w:b/>
        </w:rPr>
        <w:t>Вставить поле</w:t>
      </w:r>
      <w:r>
        <w:t xml:space="preserve"> </w:t>
      </w:r>
    </w:p>
    <w:p w:rsidR="001F32F2" w:rsidRDefault="001F32F2" w:rsidP="004A3A75">
      <w:r>
        <w:rPr>
          <w:noProof/>
          <w:lang w:eastAsia="ru-RU"/>
        </w:rPr>
        <w:drawing>
          <wp:inline distT="0" distB="0" distL="0" distR="0">
            <wp:extent cx="6102985" cy="343408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85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999" w:rsidRDefault="009F2999" w:rsidP="004A3A75"/>
    <w:p w:rsidR="009F2999" w:rsidRDefault="009F2999" w:rsidP="004A3A75">
      <w:r>
        <w:t>Появляется:</w:t>
      </w:r>
    </w:p>
    <w:p w:rsidR="007A756D" w:rsidRDefault="007A756D" w:rsidP="007A756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441700" cy="2546350"/>
            <wp:effectExtent l="0" t="0" r="635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77" t="13500" r="21124" b="12343"/>
                    <a:stretch/>
                  </pic:blipFill>
                  <pic:spPr bwMode="auto">
                    <a:xfrm>
                      <a:off x="0" y="0"/>
                      <a:ext cx="3442058" cy="254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56D" w:rsidRDefault="007A756D" w:rsidP="007A756D">
      <w:r>
        <w:t>В окне КАКТЕГОРИИ ПОЛЕЙ выбираем ОБЪЕКТЫ и в окне ИМЕНА ПОЛЕЙ также выбираем ОБЪЕКТЫ.</w:t>
      </w:r>
    </w:p>
    <w:p w:rsidR="007A756D" w:rsidRDefault="007A756D" w:rsidP="007A756D">
      <w:r>
        <w:t>ЛКМ жмем на пиктограмму курсора:</w:t>
      </w:r>
    </w:p>
    <w:p w:rsidR="007A756D" w:rsidRDefault="007A756D" w:rsidP="007A756D">
      <w:r>
        <w:rPr>
          <w:noProof/>
          <w:lang w:eastAsia="ru-RU"/>
        </w:rPr>
        <w:drawing>
          <wp:inline distT="0" distB="0" distL="0" distR="0">
            <wp:extent cx="6108700" cy="2565400"/>
            <wp:effectExtent l="0" t="0" r="635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66" b="15157"/>
                    <a:stretch/>
                  </pic:blipFill>
                  <pic:spPr bwMode="auto">
                    <a:xfrm>
                      <a:off x="0" y="0"/>
                      <a:ext cx="610870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43DD" w:rsidRDefault="004B43DD" w:rsidP="007A756D">
      <w:r>
        <w:t>и появившемся на курсоре квадратиком ЛКМ жмем на полигинию данного помещения. В окне свойства выбираем ПЛОЩАДЬ</w:t>
      </w:r>
    </w:p>
    <w:p w:rsidR="004B43DD" w:rsidRDefault="004B43DD" w:rsidP="004B43DD">
      <w:pPr>
        <w:jc w:val="center"/>
      </w:pPr>
      <w:r>
        <w:rPr>
          <w:noProof/>
          <w:lang w:eastAsia="ru-RU"/>
        </w:rPr>
        <w:drawing>
          <wp:inline distT="0" distB="0" distL="0" distR="0" wp14:anchorId="67ADA4F6" wp14:editId="20F93B94">
            <wp:extent cx="6118648" cy="2527300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3653" b="12915"/>
                    <a:stretch/>
                  </pic:blipFill>
                  <pic:spPr bwMode="auto">
                    <a:xfrm>
                      <a:off x="0" y="0"/>
                      <a:ext cx="6120130" cy="2527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43DD" w:rsidRDefault="004B43DD" w:rsidP="004B43DD">
      <w:r>
        <w:t>В окне ФОРМАТ выбираем ДЕСЯТИЧНЫЕ, в окне ТОЧНОСТЬ - 0,00</w:t>
      </w:r>
    </w:p>
    <w:p w:rsidR="004B43DD" w:rsidRDefault="004B43DD" w:rsidP="004B43DD">
      <w:r>
        <w:rPr>
          <w:noProof/>
          <w:lang w:eastAsia="ru-RU"/>
        </w:rPr>
        <w:lastRenderedPageBreak/>
        <w:drawing>
          <wp:inline distT="0" distB="0" distL="0" distR="0">
            <wp:extent cx="6108700" cy="3435350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750" w:rsidRDefault="00943750" w:rsidP="004B43DD"/>
    <w:p w:rsidR="00765E88" w:rsidRDefault="00B62750" w:rsidP="004B43DD">
      <w:r>
        <w:t>Далее ЛКМ жмем ДОПОЛНИТЕЛЬНЫЙ ФОРМАТ</w:t>
      </w:r>
    </w:p>
    <w:p w:rsidR="00B62750" w:rsidRDefault="00B62750" w:rsidP="004B43DD">
      <w:r>
        <w:rPr>
          <w:noProof/>
          <w:lang w:eastAsia="ru-RU"/>
        </w:rPr>
        <w:drawing>
          <wp:inline distT="0" distB="0" distL="0" distR="0">
            <wp:extent cx="6108700" cy="2565400"/>
            <wp:effectExtent l="0" t="0" r="635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08" b="12015"/>
                    <a:stretch/>
                  </pic:blipFill>
                  <pic:spPr bwMode="auto">
                    <a:xfrm>
                      <a:off x="0" y="0"/>
                      <a:ext cx="610870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3750" w:rsidRDefault="00943750" w:rsidP="004B43DD">
      <w:r>
        <w:t>И выставляем следующие значения:</w:t>
      </w:r>
    </w:p>
    <w:p w:rsidR="00943750" w:rsidRDefault="00943750" w:rsidP="004B43DD">
      <w:r>
        <w:rPr>
          <w:noProof/>
          <w:lang w:eastAsia="ru-RU"/>
        </w:rPr>
        <w:lastRenderedPageBreak/>
        <w:drawing>
          <wp:inline distT="0" distB="0" distL="0" distR="0">
            <wp:extent cx="5054600" cy="3901796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47" t="20333" r="23077" b="22736"/>
                    <a:stretch/>
                  </pic:blipFill>
                  <pic:spPr bwMode="auto">
                    <a:xfrm>
                      <a:off x="0" y="0"/>
                      <a:ext cx="5054600" cy="390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3750" w:rsidRDefault="00943750" w:rsidP="004B43DD">
      <w:r>
        <w:t>Жмем ОК. Появляется на сером фоне площадь нашего помещения в м</w:t>
      </w:r>
      <w:r w:rsidRPr="00943750">
        <w:rPr>
          <w:vertAlign w:val="superscript"/>
        </w:rPr>
        <w:t>2</w:t>
      </w:r>
      <w:r>
        <w:t>:</w:t>
      </w:r>
    </w:p>
    <w:p w:rsidR="00943750" w:rsidRDefault="00943750" w:rsidP="004B43DD">
      <w:r>
        <w:rPr>
          <w:noProof/>
          <w:lang w:eastAsia="ru-RU"/>
        </w:rPr>
        <w:drawing>
          <wp:inline distT="0" distB="0" distL="0" distR="0" wp14:anchorId="5E870302" wp14:editId="20175BEF">
            <wp:extent cx="6120130" cy="3442534"/>
            <wp:effectExtent l="0" t="0" r="0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750" w:rsidRDefault="00943750" w:rsidP="004B43DD"/>
    <w:p w:rsidR="00943750" w:rsidRDefault="00943750" w:rsidP="004B43DD">
      <w:r>
        <w:t xml:space="preserve">Если мы изменим нашу площадь, и сохраним данный чертеж, нажав </w:t>
      </w:r>
      <w:r w:rsidRPr="00943750">
        <w:rPr>
          <w:b/>
          <w:lang w:val="en-US"/>
        </w:rPr>
        <w:t>Ctrl</w:t>
      </w:r>
      <w:r w:rsidRPr="00943750">
        <w:rPr>
          <w:b/>
        </w:rPr>
        <w:t>+</w:t>
      </w:r>
      <w:r w:rsidRPr="00943750">
        <w:rPr>
          <w:b/>
          <w:lang w:val="en-US"/>
        </w:rPr>
        <w:t>S</w:t>
      </w:r>
      <w:r w:rsidRPr="00943750">
        <w:rPr>
          <w:b/>
        </w:rPr>
        <w:t xml:space="preserve"> </w:t>
      </w:r>
      <w:r w:rsidRPr="00943750">
        <w:t>площадь автоматически изменится</w:t>
      </w:r>
      <w:r>
        <w:t>:</w:t>
      </w:r>
    </w:p>
    <w:p w:rsidR="00943750" w:rsidRPr="00943750" w:rsidRDefault="00943750" w:rsidP="0094375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689100" cy="2349803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90" r="56549" b="24400"/>
                    <a:stretch/>
                  </pic:blipFill>
                  <pic:spPr bwMode="auto">
                    <a:xfrm>
                      <a:off x="0" y="0"/>
                      <a:ext cx="1689100" cy="234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43DD" w:rsidRDefault="004B43DD" w:rsidP="004B43DD">
      <w:pPr>
        <w:jc w:val="center"/>
      </w:pPr>
    </w:p>
    <w:p w:rsidR="00943750" w:rsidRDefault="00943750" w:rsidP="00943750">
      <w:r>
        <w:t>Проставляем площадь для каждого помещения.</w:t>
      </w:r>
    </w:p>
    <w:p w:rsidR="00943750" w:rsidRDefault="00943750" w:rsidP="00943750"/>
    <w:p w:rsidR="00943750" w:rsidRDefault="00943750" w:rsidP="0094375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187700" cy="246213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66" t="20703" r="21868" b="10536"/>
                    <a:stretch/>
                  </pic:blipFill>
                  <pic:spPr bwMode="auto">
                    <a:xfrm>
                      <a:off x="0" y="0"/>
                      <a:ext cx="3189851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693A" w:rsidRDefault="0015693A" w:rsidP="0015693A">
      <w:r>
        <w:t>Нажимаем команду ОТКЛЮЧИТЬ ИЗОЛЯЦИЮ:</w:t>
      </w:r>
    </w:p>
    <w:p w:rsidR="0015693A" w:rsidRDefault="0015693A" w:rsidP="001569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47293" cy="37719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5" t="13124" r="19959"/>
                    <a:stretch/>
                  </pic:blipFill>
                  <pic:spPr bwMode="auto">
                    <a:xfrm>
                      <a:off x="0" y="0"/>
                      <a:ext cx="4851564" cy="3775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2750" w:rsidRDefault="00B62750" w:rsidP="004B43DD">
      <w:pPr>
        <w:jc w:val="center"/>
      </w:pPr>
    </w:p>
    <w:p w:rsidR="002B60AE" w:rsidRDefault="002B60AE" w:rsidP="002B60AE">
      <w:r>
        <w:lastRenderedPageBreak/>
        <w:t xml:space="preserve">5. </w:t>
      </w:r>
      <w:r w:rsidR="0015635C" w:rsidRPr="00F615AC">
        <w:rPr>
          <w:color w:val="0000FF"/>
        </w:rPr>
        <w:t>Создаем слой «ТАБЛИЦА ПОЕЩЕНИЙ ПО ЗАДАНИЮ»</w:t>
      </w:r>
      <w:r w:rsidR="0017518F" w:rsidRPr="00F615AC">
        <w:rPr>
          <w:color w:val="0000FF"/>
        </w:rPr>
        <w:t xml:space="preserve"> </w:t>
      </w:r>
      <w:r w:rsidR="0017518F">
        <w:t>и на этом</w:t>
      </w:r>
      <w:r w:rsidR="0015635C">
        <w:t xml:space="preserve"> </w:t>
      </w:r>
      <w:r w:rsidR="0017518F">
        <w:t xml:space="preserve">слое </w:t>
      </w:r>
      <w:r>
        <w:t>следующие таблицы:</w:t>
      </w:r>
    </w:p>
    <w:p w:rsidR="002B60AE" w:rsidRDefault="002B60AE" w:rsidP="00E11A2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59577" cy="3911600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7" t="4067" r="20894" b="3512"/>
                    <a:stretch/>
                  </pic:blipFill>
                  <pic:spPr bwMode="auto">
                    <a:xfrm>
                      <a:off x="0" y="0"/>
                      <a:ext cx="5859577" cy="3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0AE" w:rsidRDefault="002B60AE" w:rsidP="002B60AE"/>
    <w:p w:rsidR="002B60AE" w:rsidRDefault="002B60AE" w:rsidP="002B60AE">
      <w:r>
        <w:t xml:space="preserve">В колонку </w:t>
      </w:r>
      <w:r w:rsidRPr="002B60AE">
        <w:rPr>
          <w:i/>
          <w:lang w:val="en-US"/>
        </w:rPr>
        <w:t>S</w:t>
      </w:r>
      <w:r w:rsidRPr="002B60AE">
        <w:rPr>
          <w:i/>
          <w:vertAlign w:val="subscript"/>
        </w:rPr>
        <w:t>реком</w:t>
      </w:r>
      <w:r>
        <w:t xml:space="preserve"> забиваем площадь в соответствии со следующей таблицей:</w:t>
      </w:r>
    </w:p>
    <w:p w:rsidR="002B60AE" w:rsidRDefault="002B60AE" w:rsidP="00E11A2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80100" cy="2108200"/>
            <wp:effectExtent l="0" t="0" r="635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A2F" w:rsidRPr="00E11A2F" w:rsidRDefault="00E11A2F" w:rsidP="00E11A2F">
      <w:r>
        <w:t xml:space="preserve">В колонку </w:t>
      </w:r>
      <w:r w:rsidRPr="002B60AE">
        <w:rPr>
          <w:i/>
          <w:lang w:val="en-US"/>
        </w:rPr>
        <w:t>S</w:t>
      </w:r>
      <w:r w:rsidRPr="00E11A2F">
        <w:rPr>
          <w:i/>
          <w:vertAlign w:val="subscript"/>
        </w:rPr>
        <w:t>п</w:t>
      </w:r>
      <w:r w:rsidRPr="002B60AE">
        <w:rPr>
          <w:i/>
          <w:vertAlign w:val="subscript"/>
        </w:rPr>
        <w:t>р</w:t>
      </w:r>
      <w:r>
        <w:t xml:space="preserve"> копируем площади, нажимая ЛКМ на них 2 раза</w:t>
      </w:r>
      <w:r w:rsidR="00CE5B6E">
        <w:t xml:space="preserve"> и </w:t>
      </w:r>
      <w:r>
        <w:t>вставляем в таблицу, чтобы они т</w:t>
      </w:r>
      <w:r w:rsidR="00CE5B6E">
        <w:t>ак</w:t>
      </w:r>
      <w:r>
        <w:t>же были на сером фоне. В последних ячейках забиваем формулу с суммой. Получаем общую площадь без коридора.</w:t>
      </w:r>
    </w:p>
    <w:p w:rsidR="002B60AE" w:rsidRDefault="002B60AE" w:rsidP="002B60AE"/>
    <w:p w:rsidR="00C72FCB" w:rsidRDefault="00C72FCB" w:rsidP="002B60AE">
      <w:pPr>
        <w:rPr>
          <w:b/>
          <w:color w:val="FF0000"/>
        </w:rPr>
      </w:pPr>
    </w:p>
    <w:p w:rsidR="00C72FCB" w:rsidRDefault="00C72FCB" w:rsidP="002B60AE">
      <w:pPr>
        <w:rPr>
          <w:b/>
        </w:rPr>
      </w:pPr>
    </w:p>
    <w:p w:rsidR="00C72FCB" w:rsidRDefault="00183D6C" w:rsidP="002B60AE">
      <w:pPr>
        <w:rPr>
          <w:b/>
        </w:rPr>
      </w:pPr>
      <w:r>
        <w:rPr>
          <w:b/>
        </w:rPr>
        <w:t>6</w:t>
      </w:r>
      <w:bookmarkStart w:id="0" w:name="_GoBack"/>
      <w:bookmarkEnd w:id="0"/>
      <w:r w:rsidR="00C72FCB">
        <w:rPr>
          <w:b/>
        </w:rPr>
        <w:t>. Оформляем работу на листе</w:t>
      </w:r>
      <w:r w:rsidR="00A7714E">
        <w:rPr>
          <w:b/>
        </w:rPr>
        <w:t>,</w:t>
      </w:r>
      <w:r w:rsidR="00C72FCB">
        <w:rPr>
          <w:b/>
        </w:rPr>
        <w:t xml:space="preserve"> следующим образом:</w:t>
      </w:r>
    </w:p>
    <w:p w:rsidR="00F41E01" w:rsidRDefault="00F41E01" w:rsidP="002B60AE">
      <w:pPr>
        <w:rPr>
          <w:b/>
        </w:rPr>
      </w:pPr>
    </w:p>
    <w:p w:rsidR="00A7714E" w:rsidRDefault="00A7714E" w:rsidP="002B60AE">
      <w:pPr>
        <w:rPr>
          <w:b/>
        </w:rPr>
      </w:pPr>
    </w:p>
    <w:p w:rsidR="00A7714E" w:rsidRPr="00C72FCB" w:rsidRDefault="00A7714E" w:rsidP="00717597">
      <w:pPr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055EA300" wp14:editId="7313A3B2">
            <wp:extent cx="6593508" cy="463561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18836" t="16397" r="21667" b="9238"/>
                    <a:stretch/>
                  </pic:blipFill>
                  <pic:spPr bwMode="auto">
                    <a:xfrm>
                      <a:off x="0" y="0"/>
                      <a:ext cx="6592779" cy="4635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7714E" w:rsidRPr="00C72FCB" w:rsidSect="00F41E01">
      <w:footerReference w:type="default" r:id="rId32"/>
      <w:pgSz w:w="11906" w:h="16838"/>
      <w:pgMar w:top="737" w:right="1134" w:bottom="737" w:left="1134" w:header="0" w:footer="0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75050" w:rsidRDefault="00D75050" w:rsidP="00264B6A">
      <w:r>
        <w:separator/>
      </w:r>
    </w:p>
  </w:endnote>
  <w:endnote w:type="continuationSeparator" w:id="0">
    <w:p w:rsidR="00D75050" w:rsidRDefault="00D75050" w:rsidP="00264B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04575840"/>
      <w:docPartObj>
        <w:docPartGallery w:val="Page Numbers (Bottom of Page)"/>
        <w:docPartUnique/>
      </w:docPartObj>
    </w:sdtPr>
    <w:sdtEndPr/>
    <w:sdtContent>
      <w:p w:rsidR="00264B6A" w:rsidRDefault="00264B6A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3D6C">
          <w:rPr>
            <w:noProof/>
          </w:rPr>
          <w:t>10</w:t>
        </w:r>
        <w:r>
          <w:fldChar w:fldCharType="end"/>
        </w:r>
      </w:p>
    </w:sdtContent>
  </w:sdt>
  <w:p w:rsidR="00264B6A" w:rsidRDefault="00264B6A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75050" w:rsidRDefault="00D75050" w:rsidP="00264B6A">
      <w:r>
        <w:separator/>
      </w:r>
    </w:p>
  </w:footnote>
  <w:footnote w:type="continuationSeparator" w:id="0">
    <w:p w:rsidR="00D75050" w:rsidRDefault="00D75050" w:rsidP="00264B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02ED"/>
    <w:rsid w:val="000050BE"/>
    <w:rsid w:val="000051E9"/>
    <w:rsid w:val="0002277F"/>
    <w:rsid w:val="00073FE3"/>
    <w:rsid w:val="00080BBD"/>
    <w:rsid w:val="00135BA2"/>
    <w:rsid w:val="0015635C"/>
    <w:rsid w:val="0015693A"/>
    <w:rsid w:val="0017518F"/>
    <w:rsid w:val="00183D6C"/>
    <w:rsid w:val="00186529"/>
    <w:rsid w:val="001C40FD"/>
    <w:rsid w:val="001F32F2"/>
    <w:rsid w:val="00264B6A"/>
    <w:rsid w:val="00286A33"/>
    <w:rsid w:val="002A1F44"/>
    <w:rsid w:val="002B60AE"/>
    <w:rsid w:val="002E04A3"/>
    <w:rsid w:val="00344D93"/>
    <w:rsid w:val="00350D2B"/>
    <w:rsid w:val="00371ABA"/>
    <w:rsid w:val="003A25DA"/>
    <w:rsid w:val="003B00DC"/>
    <w:rsid w:val="003B371D"/>
    <w:rsid w:val="00411D39"/>
    <w:rsid w:val="00444A9F"/>
    <w:rsid w:val="00452DB8"/>
    <w:rsid w:val="004A3A75"/>
    <w:rsid w:val="004B43DD"/>
    <w:rsid w:val="004F7B4D"/>
    <w:rsid w:val="00572BD7"/>
    <w:rsid w:val="005751F3"/>
    <w:rsid w:val="00591952"/>
    <w:rsid w:val="00671373"/>
    <w:rsid w:val="00693CF3"/>
    <w:rsid w:val="006A559E"/>
    <w:rsid w:val="006C26D2"/>
    <w:rsid w:val="00717597"/>
    <w:rsid w:val="00765E88"/>
    <w:rsid w:val="007706A9"/>
    <w:rsid w:val="00772DCC"/>
    <w:rsid w:val="007906AE"/>
    <w:rsid w:val="00794E6A"/>
    <w:rsid w:val="0079510D"/>
    <w:rsid w:val="007A756D"/>
    <w:rsid w:val="00943750"/>
    <w:rsid w:val="00990208"/>
    <w:rsid w:val="009F2999"/>
    <w:rsid w:val="009F6465"/>
    <w:rsid w:val="00A03807"/>
    <w:rsid w:val="00A71648"/>
    <w:rsid w:val="00A7714E"/>
    <w:rsid w:val="00AA4711"/>
    <w:rsid w:val="00AE5D15"/>
    <w:rsid w:val="00AE7D0D"/>
    <w:rsid w:val="00B610A8"/>
    <w:rsid w:val="00B62750"/>
    <w:rsid w:val="00BB5432"/>
    <w:rsid w:val="00C60A84"/>
    <w:rsid w:val="00C72FCB"/>
    <w:rsid w:val="00CE5B6E"/>
    <w:rsid w:val="00D75050"/>
    <w:rsid w:val="00E108B9"/>
    <w:rsid w:val="00E11A2F"/>
    <w:rsid w:val="00E14D50"/>
    <w:rsid w:val="00E402ED"/>
    <w:rsid w:val="00F07110"/>
    <w:rsid w:val="00F41E01"/>
    <w:rsid w:val="00F615AC"/>
    <w:rsid w:val="00FB5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022B52"/>
  <w15:docId w15:val="{BE55C813-F97B-483B-A33E-48F1FA7689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6A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rsid w:val="00286A33"/>
    <w:rPr>
      <w:sz w:val="32"/>
    </w:rPr>
  </w:style>
  <w:style w:type="character" w:customStyle="1" w:styleId="a4">
    <w:name w:val="Основной текст Знак"/>
    <w:basedOn w:val="a0"/>
    <w:link w:val="a3"/>
    <w:semiHidden/>
    <w:rsid w:val="00286A33"/>
    <w:rPr>
      <w:sz w:val="32"/>
    </w:rPr>
  </w:style>
  <w:style w:type="paragraph" w:styleId="a5">
    <w:name w:val="Balloon Text"/>
    <w:basedOn w:val="a"/>
    <w:link w:val="a6"/>
    <w:uiPriority w:val="99"/>
    <w:semiHidden/>
    <w:unhideWhenUsed/>
    <w:rsid w:val="00572BD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72BD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264B6A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64B6A"/>
  </w:style>
  <w:style w:type="paragraph" w:styleId="a9">
    <w:name w:val="footer"/>
    <w:basedOn w:val="a"/>
    <w:link w:val="aa"/>
    <w:uiPriority w:val="99"/>
    <w:unhideWhenUsed/>
    <w:rsid w:val="00264B6A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64B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wmf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microsoft.com/office/2007/relationships/hdphoto" Target="media/hdphoto1.wdp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11</Pages>
  <Words>437</Words>
  <Characters>2497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56</cp:revision>
  <dcterms:created xsi:type="dcterms:W3CDTF">2018-10-07T07:49:00Z</dcterms:created>
  <dcterms:modified xsi:type="dcterms:W3CDTF">2020-03-20T07:16:00Z</dcterms:modified>
</cp:coreProperties>
</file>